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A09" w:rsidRPr="00FF6A09" w:rsidRDefault="00DF31A1" w:rsidP="00FF6A09">
      <w:pPr>
        <w:jc w:val="center"/>
        <w:rPr>
          <w:rFonts w:ascii="Traditional Arabic" w:hAnsi="Traditional Arabic" w:cs="Traditional Arabic"/>
          <w:b/>
          <w:bCs/>
          <w:sz w:val="144"/>
          <w:szCs w:val="144"/>
        </w:rPr>
      </w:pPr>
      <w:r w:rsidRPr="00FF6A09">
        <w:rPr>
          <w:rFonts w:ascii="Traditional Arabic" w:hAnsi="Traditional Arabic" w:cs="Traditional Arabic"/>
          <w:b/>
          <w:bCs/>
          <w:sz w:val="144"/>
          <w:szCs w:val="144"/>
          <w:rtl/>
        </w:rPr>
        <w:t>قَالَ الشَّافِعيُّ</w:t>
      </w:r>
      <w:bookmarkStart w:id="0" w:name="_GoBack"/>
      <w:bookmarkEnd w:id="0"/>
    </w:p>
    <w:p w:rsidR="00FF6A09" w:rsidRPr="00FF6A09" w:rsidRDefault="00DF31A1" w:rsidP="00FF6A09">
      <w:pPr>
        <w:jc w:val="center"/>
        <w:rPr>
          <w:rFonts w:ascii="Traditional Arabic" w:hAnsi="Traditional Arabic" w:cs="Traditional Arabic"/>
          <w:b/>
          <w:bCs/>
          <w:sz w:val="144"/>
          <w:szCs w:val="144"/>
        </w:rPr>
      </w:pPr>
      <w:r w:rsidRPr="00FF6A09">
        <w:rPr>
          <w:rFonts w:ascii="Traditional Arabic" w:hAnsi="Traditional Arabic" w:cs="Traditional Arabic"/>
          <w:b/>
          <w:bCs/>
          <w:sz w:val="144"/>
          <w:szCs w:val="144"/>
          <w:rtl/>
        </w:rPr>
        <w:t>رَحِمَهُ اللهُ تَعَالَى:</w:t>
      </w:r>
    </w:p>
    <w:p w:rsidR="00FF6A09" w:rsidRPr="00FF6A09" w:rsidRDefault="00DF31A1" w:rsidP="00FF6A09">
      <w:pPr>
        <w:jc w:val="center"/>
        <w:rPr>
          <w:rFonts w:ascii="Traditional Arabic" w:hAnsi="Traditional Arabic" w:cs="Traditional Arabic"/>
          <w:b/>
          <w:bCs/>
          <w:sz w:val="144"/>
          <w:szCs w:val="144"/>
        </w:rPr>
      </w:pPr>
      <w:r w:rsidRPr="00FF6A09">
        <w:rPr>
          <w:rFonts w:ascii="Traditional Arabic" w:hAnsi="Traditional Arabic" w:cs="Traditional Arabic"/>
          <w:b/>
          <w:bCs/>
          <w:sz w:val="144"/>
          <w:szCs w:val="144"/>
          <w:rtl/>
        </w:rPr>
        <w:t>لَوْ مَا أَنْزَلَ اللهُ</w:t>
      </w:r>
    </w:p>
    <w:p w:rsidR="00FF6A09" w:rsidRPr="00FF6A09" w:rsidRDefault="00DF31A1" w:rsidP="00FF6A09">
      <w:pPr>
        <w:jc w:val="center"/>
        <w:rPr>
          <w:rFonts w:ascii="Traditional Arabic" w:hAnsi="Traditional Arabic" w:cs="Traditional Arabic"/>
          <w:b/>
          <w:bCs/>
          <w:sz w:val="144"/>
          <w:szCs w:val="144"/>
        </w:rPr>
      </w:pPr>
      <w:r w:rsidRPr="00FF6A09">
        <w:rPr>
          <w:rFonts w:ascii="Traditional Arabic" w:hAnsi="Traditional Arabic" w:cs="Traditional Arabic"/>
          <w:b/>
          <w:bCs/>
          <w:sz w:val="144"/>
          <w:szCs w:val="144"/>
          <w:rtl/>
        </w:rPr>
        <w:t>حُجَّةً عَلَى خَلْقِهِ</w:t>
      </w:r>
    </w:p>
    <w:p w:rsidR="00FF6A09" w:rsidRPr="00FF6A09" w:rsidRDefault="00DF31A1" w:rsidP="00FF6A09">
      <w:pPr>
        <w:jc w:val="center"/>
        <w:rPr>
          <w:rFonts w:ascii="Traditional Arabic" w:hAnsi="Traditional Arabic" w:cs="Traditional Arabic"/>
          <w:b/>
          <w:bCs/>
          <w:sz w:val="144"/>
          <w:szCs w:val="144"/>
        </w:rPr>
      </w:pPr>
      <w:r w:rsidRPr="00FF6A09">
        <w:rPr>
          <w:rFonts w:ascii="Traditional Arabic" w:hAnsi="Traditional Arabic" w:cs="Traditional Arabic"/>
          <w:b/>
          <w:bCs/>
          <w:sz w:val="144"/>
          <w:szCs w:val="144"/>
          <w:rtl/>
        </w:rPr>
        <w:t>إِلا هَذِهِ السُّورَةَ</w:t>
      </w:r>
    </w:p>
    <w:p w:rsidR="00A239CB" w:rsidRPr="00FF6A09" w:rsidRDefault="00DF31A1" w:rsidP="00FF6A09">
      <w:pPr>
        <w:jc w:val="center"/>
        <w:rPr>
          <w:rFonts w:ascii="Traditional Arabic" w:hAnsi="Traditional Arabic" w:cs="Traditional Arabic"/>
          <w:sz w:val="144"/>
          <w:szCs w:val="144"/>
        </w:rPr>
      </w:pPr>
      <w:r w:rsidRPr="00FF6A09">
        <w:rPr>
          <w:rFonts w:ascii="Traditional Arabic" w:hAnsi="Traditional Arabic" w:cs="Traditional Arabic"/>
          <w:b/>
          <w:bCs/>
          <w:sz w:val="144"/>
          <w:szCs w:val="144"/>
          <w:rtl/>
        </w:rPr>
        <w:t>لَكَفَتْهُمْ</w:t>
      </w:r>
    </w:p>
    <w:sectPr w:rsidR="00A239CB" w:rsidRPr="00FF6A09" w:rsidSect="00FF6A09"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1A1"/>
    <w:rsid w:val="00A239CB"/>
    <w:rsid w:val="00DF31A1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82FC25-F677-4954-9CC8-EB3B12AA8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6A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A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</dc:creator>
  <cp:keywords/>
  <dc:description/>
  <cp:lastModifiedBy>kan</cp:lastModifiedBy>
  <cp:revision>1</cp:revision>
  <cp:lastPrinted>2015-09-18T01:49:00Z</cp:lastPrinted>
  <dcterms:created xsi:type="dcterms:W3CDTF">2015-09-18T01:35:00Z</dcterms:created>
  <dcterms:modified xsi:type="dcterms:W3CDTF">2015-09-18T01:54:00Z</dcterms:modified>
</cp:coreProperties>
</file>